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A" w:rsidRDefault="00A6583A" w:rsidP="00A6583A">
      <w:pPr>
        <w:jc w:val="center"/>
        <w:rPr>
          <w:b/>
          <w:lang w:val="ru-RU"/>
        </w:rPr>
      </w:pPr>
      <w:r>
        <w:rPr>
          <w:b/>
        </w:rPr>
        <w:t xml:space="preserve">                                                                                       </w:t>
      </w:r>
      <w:proofErr w:type="spellStart"/>
      <w:r w:rsidRPr="008E3A38">
        <w:rPr>
          <w:b/>
        </w:rPr>
        <w:t>“Затверджено”</w:t>
      </w:r>
      <w:proofErr w:type="spellEnd"/>
    </w:p>
    <w:p w:rsidR="00A6583A" w:rsidRPr="00E17526" w:rsidRDefault="00A6583A" w:rsidP="00A6583A">
      <w:pPr>
        <w:jc w:val="center"/>
        <w:rPr>
          <w:u w:val="single"/>
        </w:rPr>
      </w:pPr>
      <w:r>
        <w:rPr>
          <w:b/>
          <w:lang w:val="ru-RU"/>
        </w:rPr>
        <w:t xml:space="preserve">                                                                                         </w:t>
      </w:r>
      <w:proofErr w:type="spellStart"/>
      <w:r>
        <w:rPr>
          <w:b/>
          <w:lang w:val="ru-RU"/>
        </w:rPr>
        <w:t>Черкаська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обласна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асоціація</w:t>
      </w:r>
      <w:proofErr w:type="spellEnd"/>
      <w:r>
        <w:rPr>
          <w:b/>
          <w:lang w:val="ru-RU"/>
        </w:rPr>
        <w:t xml:space="preserve"> футболу</w:t>
      </w:r>
    </w:p>
    <w:p w:rsidR="00A6583A" w:rsidRPr="00A6583A" w:rsidRDefault="00A6583A" w:rsidP="00A6583A">
      <w:pPr>
        <w:jc w:val="center"/>
      </w:pPr>
      <w:r>
        <w:t xml:space="preserve">                                                                                         </w:t>
      </w:r>
      <w:r w:rsidRPr="008E3A38">
        <w:t>«</w:t>
      </w:r>
      <w:r w:rsidRPr="008E3A38">
        <w:rPr>
          <w:lang w:val="ru-RU"/>
        </w:rPr>
        <w:t>1</w:t>
      </w:r>
      <w:r w:rsidR="0055205B">
        <w:rPr>
          <w:lang w:val="ru-RU"/>
        </w:rPr>
        <w:t>7</w:t>
      </w:r>
      <w:r w:rsidRPr="008E3A38">
        <w:t xml:space="preserve">» </w:t>
      </w:r>
      <w:proofErr w:type="spellStart"/>
      <w:r w:rsidR="0055205B">
        <w:rPr>
          <w:lang w:val="ru-RU"/>
        </w:rPr>
        <w:t>квітня</w:t>
      </w:r>
      <w:proofErr w:type="spellEnd"/>
      <w:r w:rsidRPr="008E3A38">
        <w:t xml:space="preserve"> </w:t>
      </w:r>
      <w:r w:rsidRPr="008E3A38">
        <w:rPr>
          <w:lang w:val="ru-RU"/>
        </w:rPr>
        <w:t>202</w:t>
      </w:r>
      <w:r w:rsidR="0055205B">
        <w:rPr>
          <w:lang w:val="ru-RU"/>
        </w:rPr>
        <w:t>3</w:t>
      </w:r>
      <w:r w:rsidRPr="008E3A38">
        <w:t xml:space="preserve"> року</w:t>
      </w:r>
    </w:p>
    <w:p w:rsidR="00EC536B" w:rsidRPr="00EC562D" w:rsidRDefault="00EC562D" w:rsidP="00EC5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62D">
        <w:rPr>
          <w:rFonts w:ascii="Times New Roman" w:hAnsi="Times New Roman" w:cs="Times New Roman"/>
          <w:b/>
          <w:sz w:val="40"/>
          <w:szCs w:val="40"/>
          <w:lang w:val="uk-UA"/>
        </w:rPr>
        <w:t>20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07</w:t>
      </w:r>
      <w:r w:rsidRPr="00EC562D">
        <w:rPr>
          <w:rFonts w:ascii="Times New Roman" w:hAnsi="Times New Roman" w:cs="Times New Roman"/>
          <w:b/>
          <w:sz w:val="40"/>
          <w:szCs w:val="40"/>
          <w:lang w:val="uk-UA"/>
        </w:rPr>
        <w:t>-20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08</w:t>
      </w:r>
      <w:r w:rsidRPr="00EC562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EC562D">
        <w:rPr>
          <w:rFonts w:ascii="Times New Roman" w:hAnsi="Times New Roman" w:cs="Times New Roman"/>
          <w:b/>
          <w:sz w:val="40"/>
          <w:szCs w:val="40"/>
          <w:lang w:val="uk-UA"/>
        </w:rPr>
        <w:t>р.р.н</w:t>
      </w:r>
      <w:proofErr w:type="spellEnd"/>
      <w:r w:rsidRPr="00EC562D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:rsidR="00EC562D" w:rsidRDefault="00EC562D" w:rsidP="00EC562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C562D" w:rsidRPr="00EC536B" w:rsidRDefault="00EC562D" w:rsidP="00EC562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70FE" w:rsidRPr="0042232E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  <w:lang w:val="uk-UA"/>
        </w:rPr>
      </w:pPr>
      <w:r w:rsidRPr="0042232E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1 </w:t>
      </w:r>
      <w:proofErr w:type="spellStart"/>
      <w:r w:rsidRPr="0042232E">
        <w:rPr>
          <w:rFonts w:ascii="Times New Roman" w:hAnsi="Times New Roman" w:cs="Times New Roman"/>
          <w:b/>
          <w:sz w:val="28"/>
          <w:szCs w:val="28"/>
          <w:u w:val="single" w:color="000000"/>
        </w:rPr>
        <w:t>група</w:t>
      </w:r>
      <w:proofErr w:type="spellEnd"/>
    </w:p>
    <w:p w:rsidR="0042232E" w:rsidRPr="0042232E" w:rsidRDefault="0042232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</w:p>
    <w:p w:rsidR="00ED70FE" w:rsidRPr="00743A23" w:rsidRDefault="00ED70FE" w:rsidP="00EC562D">
      <w:pPr>
        <w:pStyle w:val="a6"/>
        <w:numPr>
          <w:ilvl w:val="1"/>
          <w:numId w:val="2"/>
        </w:numPr>
        <w:tabs>
          <w:tab w:val="left" w:pos="560"/>
        </w:tabs>
        <w:spacing w:before="0" w:line="240" w:lineRule="auto"/>
        <w:rPr>
          <w:rFonts w:ascii="Times New Roman" w:eastAsia="Helvetica" w:hAnsi="Times New Roman" w:cs="Times New Roman"/>
          <w:sz w:val="28"/>
          <w:szCs w:val="28"/>
          <w:u w:color="000000"/>
        </w:rPr>
      </w:pPr>
      <w:r w:rsidRPr="00743A23">
        <w:rPr>
          <w:rFonts w:ascii="Times New Roman" w:hAnsi="Times New Roman" w:cs="Times New Roman"/>
          <w:sz w:val="28"/>
          <w:szCs w:val="28"/>
          <w:u w:color="000000"/>
        </w:rPr>
        <w:t xml:space="preserve">ФШМ </w:t>
      </w:r>
      <w:r w:rsidR="005C2305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proofErr w:type="spellStart"/>
      <w:r w:rsidRPr="00743A23">
        <w:rPr>
          <w:rFonts w:ascii="Times New Roman" w:hAnsi="Times New Roman" w:cs="Times New Roman"/>
          <w:sz w:val="28"/>
          <w:szCs w:val="28"/>
          <w:u w:color="000000"/>
        </w:rPr>
        <w:t>Яві</w:t>
      </w:r>
      <w:proofErr w:type="gramStart"/>
      <w:r w:rsidRPr="00743A23">
        <w:rPr>
          <w:rFonts w:ascii="Times New Roman" w:hAnsi="Times New Roman" w:cs="Times New Roman"/>
          <w:sz w:val="28"/>
          <w:szCs w:val="28"/>
          <w:u w:color="000000"/>
        </w:rPr>
        <w:t>р</w:t>
      </w:r>
      <w:proofErr w:type="spellEnd"/>
      <w:proofErr w:type="gramEnd"/>
      <w:r w:rsidR="005C2305">
        <w:rPr>
          <w:rFonts w:ascii="Times New Roman" w:hAnsi="Times New Roman" w:cs="Times New Roman"/>
          <w:sz w:val="28"/>
          <w:szCs w:val="28"/>
          <w:u w:color="000000"/>
          <w:lang w:val="uk-UA"/>
        </w:rPr>
        <w:t>»</w:t>
      </w:r>
      <w:r w:rsidRPr="00743A23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743A23">
        <w:rPr>
          <w:rFonts w:ascii="Times New Roman" w:hAnsi="Times New Roman" w:cs="Times New Roman"/>
          <w:sz w:val="28"/>
          <w:szCs w:val="28"/>
          <w:u w:color="000000"/>
        </w:rPr>
        <w:t>Черкаси</w:t>
      </w:r>
      <w:proofErr w:type="spellEnd"/>
      <w:r w:rsidR="002D52A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</w:p>
    <w:p w:rsidR="00ED70FE" w:rsidRPr="001E4E95" w:rsidRDefault="00EC6CFC" w:rsidP="00EC562D">
      <w:pPr>
        <w:pStyle w:val="a6"/>
        <w:numPr>
          <w:ilvl w:val="1"/>
          <w:numId w:val="2"/>
        </w:numPr>
        <w:tabs>
          <w:tab w:val="left" w:pos="560"/>
        </w:tabs>
        <w:spacing w:before="0" w:line="240" w:lineRule="auto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r w:rsidR="00ED70FE" w:rsidRPr="00743A23">
        <w:rPr>
          <w:rFonts w:ascii="Times New Roman" w:hAnsi="Times New Roman" w:cs="Times New Roman"/>
          <w:sz w:val="28"/>
          <w:szCs w:val="28"/>
          <w:u w:color="000000"/>
        </w:rPr>
        <w:t>КДЮСШ-1</w:t>
      </w:r>
      <w:r w:rsidR="0042232E">
        <w:rPr>
          <w:rFonts w:ascii="Times New Roman" w:hAnsi="Times New Roman" w:cs="Times New Roman"/>
          <w:sz w:val="28"/>
          <w:szCs w:val="28"/>
          <w:u w:color="000000"/>
          <w:lang w:val="uk-UA"/>
        </w:rPr>
        <w:t>-</w:t>
      </w:r>
      <w:proofErr w:type="spellStart"/>
      <w:r w:rsidR="00ED70FE" w:rsidRPr="00743A23">
        <w:rPr>
          <w:rFonts w:ascii="Times New Roman" w:hAnsi="Times New Roman" w:cs="Times New Roman"/>
          <w:sz w:val="28"/>
          <w:szCs w:val="28"/>
          <w:u w:color="000000"/>
        </w:rPr>
        <w:t>Дніпро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>»</w:t>
      </w:r>
      <w:r w:rsidR="00ED70FE" w:rsidRPr="00743A23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ED70FE" w:rsidRPr="00743A23">
        <w:rPr>
          <w:rFonts w:ascii="Times New Roman" w:hAnsi="Times New Roman" w:cs="Times New Roman"/>
          <w:sz w:val="28"/>
          <w:szCs w:val="28"/>
          <w:u w:color="000000"/>
        </w:rPr>
        <w:t>Черкаси</w:t>
      </w:r>
      <w:proofErr w:type="spellEnd"/>
      <w:r w:rsidR="002D52A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</w:p>
    <w:p w:rsidR="00ED70FE" w:rsidRPr="00743A23" w:rsidRDefault="0055205B" w:rsidP="00EC562D">
      <w:pPr>
        <w:pStyle w:val="a6"/>
        <w:numPr>
          <w:ilvl w:val="1"/>
          <w:numId w:val="2"/>
        </w:numPr>
        <w:tabs>
          <w:tab w:val="left" w:pos="560"/>
        </w:tabs>
        <w:spacing w:before="0" w:line="240" w:lineRule="auto"/>
        <w:rPr>
          <w:rFonts w:ascii="Times New Roman" w:eastAsia="Helvetica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>ДЮСШ Корсунь-Шевченківський</w:t>
      </w:r>
    </w:p>
    <w:p w:rsidR="00ED70FE" w:rsidRPr="00EC562D" w:rsidRDefault="0055205B" w:rsidP="00EC562D">
      <w:pPr>
        <w:pStyle w:val="a6"/>
        <w:numPr>
          <w:ilvl w:val="1"/>
          <w:numId w:val="2"/>
        </w:numPr>
        <w:tabs>
          <w:tab w:val="left" w:pos="560"/>
        </w:tabs>
        <w:spacing w:before="0" w:line="240" w:lineRule="auto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>Драбів</w:t>
      </w:r>
      <w:proofErr w:type="spellEnd"/>
    </w:p>
    <w:p w:rsidR="00EC562D" w:rsidRDefault="00EC562D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9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3010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</w:p>
    <w:p w:rsidR="00EC562D" w:rsidRPr="00743A23" w:rsidRDefault="00EC562D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9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3010"/>
        <w:rPr>
          <w:rFonts w:ascii="Times New Roman" w:hAnsi="Times New Roman" w:cs="Times New Roman"/>
          <w:sz w:val="28"/>
          <w:szCs w:val="28"/>
          <w:u w:color="000000"/>
        </w:rPr>
      </w:pPr>
    </w:p>
    <w:p w:rsidR="00ED70FE" w:rsidRPr="00491D84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</w:p>
    <w:p w:rsidR="00ED70FE" w:rsidRPr="00491D84" w:rsidRDefault="00DE05A7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1 </w:t>
      </w:r>
      <w:r w:rsidR="00ED70FE" w:rsidRPr="00491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тур</w:t>
      </w:r>
      <w:r w:rsidR="004D4D73" w:rsidRPr="00491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2</w:t>
      </w:r>
      <w:r w:rsidR="005520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</w:t>
      </w:r>
      <w:r w:rsidR="00491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5520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квітня</w:t>
      </w:r>
      <w:r w:rsidR="004D4D73" w:rsidRPr="00491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491D84" w:rsidRPr="00491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</w:t>
      </w:r>
      <w:r w:rsidR="005520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  <w:r w:rsidR="00491D84" w:rsidRPr="00491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ED70FE" w:rsidRPr="0055205B" w:rsidRDefault="0055205B" w:rsidP="0055205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9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458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</w:t>
      </w:r>
      <w:r w:rsidR="00491D84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</w:t>
      </w:r>
      <w:r w:rsidR="00D914F8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491D84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1.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ФШМ </w:t>
      </w:r>
      <w:r w:rsidR="00491D84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Явір</w:t>
      </w:r>
      <w:r w:rsidR="00491D84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»</w:t>
      </w:r>
      <w:r w:rsidR="00A03A6C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491D84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>Драбів</w:t>
      </w:r>
      <w:proofErr w:type="spellEnd"/>
    </w:p>
    <w:p w:rsidR="00ED70FE" w:rsidRPr="0055205B" w:rsidRDefault="0055205B" w:rsidP="0055205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9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458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</w:t>
      </w:r>
      <w:r w:rsidR="00491D84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2. </w:t>
      </w:r>
      <w:r w:rsidR="00EC6CFC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КДЮСШ-1</w:t>
      </w:r>
      <w:r w:rsidR="00491D84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-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Дніпро</w:t>
      </w:r>
      <w:r w:rsidR="00EC6CFC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»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491D84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>ДЮСШ Корсунь</w:t>
      </w:r>
    </w:p>
    <w:p w:rsidR="00ED70FE" w:rsidRPr="00491D84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</w:p>
    <w:p w:rsidR="00ED70FE" w:rsidRPr="00491D84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center"/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</w:pPr>
      <w:r w:rsidRPr="00491D84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2 тур</w:t>
      </w:r>
      <w:r w:rsidR="004D4D73" w:rsidRPr="00491D84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55205B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491D84" w:rsidRPr="00491D84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55205B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травня</w:t>
      </w:r>
      <w:r w:rsidR="004D4D73" w:rsidRPr="00491D84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491D84" w:rsidRPr="00491D84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(</w:t>
      </w:r>
      <w:r w:rsidR="0055205B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  <w:r w:rsidR="00491D84" w:rsidRPr="00491D84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ED70FE" w:rsidRPr="0055205B" w:rsidRDefault="00491D84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</w:t>
      </w:r>
      <w:r w:rsidR="00D914F8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3. </w:t>
      </w:r>
      <w:r w:rsidR="0055205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ФШМ «Явір»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55205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«КДЮСШ-1-Дніпро»</w:t>
      </w:r>
    </w:p>
    <w:p w:rsidR="00ED70FE" w:rsidRPr="0055205B" w:rsidRDefault="00491D84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  4. 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Драбів</w:t>
      </w:r>
      <w:proofErr w:type="spellEnd"/>
      <w:r w:rsidR="0055205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ДЮСШ Корсунь</w:t>
      </w:r>
    </w:p>
    <w:p w:rsidR="00ED70FE" w:rsidRPr="00491D84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</w:p>
    <w:p w:rsidR="00ED70FE" w:rsidRPr="00DE05A7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center"/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</w:pPr>
      <w:r w:rsidRPr="00DE05A7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3 тур</w:t>
      </w:r>
      <w:r w:rsidR="004D4D73" w:rsidRPr="00DE05A7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55205B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9</w:t>
      </w:r>
      <w:r w:rsidR="00DE05A7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55205B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травня</w:t>
      </w:r>
      <w:r w:rsidR="004D4D73" w:rsidRPr="00DE05A7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491D84" w:rsidRPr="00DE05A7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(</w:t>
      </w:r>
      <w:r w:rsidR="0055205B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  <w:r w:rsidR="00491D84" w:rsidRPr="00DE05A7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ED70FE" w:rsidRPr="0055205B" w:rsidRDefault="00491D84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  5. 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ДЮСШ Корсунь</w:t>
      </w:r>
      <w:r w:rsidR="0055205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55205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ФШМ «Явір»</w:t>
      </w:r>
    </w:p>
    <w:p w:rsidR="00ED70FE" w:rsidRPr="0055205B" w:rsidRDefault="00491D84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  6. </w:t>
      </w:r>
      <w:r w:rsidR="0055205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«КДЮСШ-1-Дніпро»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DE05A7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Драбів</w:t>
      </w:r>
      <w:proofErr w:type="spellEnd"/>
    </w:p>
    <w:p w:rsidR="00ED70FE" w:rsidRPr="00491D84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</w:p>
    <w:p w:rsidR="00ED70FE" w:rsidRPr="00DE05A7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 тур</w:t>
      </w:r>
      <w:r w:rsidR="004D4D73"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6B6F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16 травня</w:t>
      </w:r>
      <w:r w:rsidR="004D4D73"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491D84"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</w:t>
      </w:r>
      <w:r w:rsidR="006B6F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  <w:r w:rsidR="00491D84"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ED70FE" w:rsidRPr="0055205B" w:rsidRDefault="00DE05A7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  7. </w:t>
      </w:r>
      <w:r w:rsidR="006B6FC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 w:rsidR="006B6FCB">
        <w:rPr>
          <w:rFonts w:ascii="Times New Roman" w:hAnsi="Times New Roman" w:cs="Times New Roman"/>
          <w:sz w:val="28"/>
          <w:szCs w:val="28"/>
          <w:u w:color="000000"/>
          <w:lang w:val="uk-UA"/>
        </w:rPr>
        <w:t>Драбів</w:t>
      </w:r>
      <w:proofErr w:type="spellEnd"/>
      <w:r w:rsidR="006B6FC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6B6FC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ФШМ «Явір»   </w:t>
      </w:r>
    </w:p>
    <w:p w:rsidR="00ED70FE" w:rsidRPr="0055205B" w:rsidRDefault="00DE05A7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  8. </w:t>
      </w:r>
      <w:r w:rsidR="006B6FCB">
        <w:rPr>
          <w:rFonts w:ascii="Times New Roman" w:hAnsi="Times New Roman" w:cs="Times New Roman"/>
          <w:sz w:val="28"/>
          <w:szCs w:val="28"/>
          <w:u w:color="000000"/>
          <w:lang w:val="uk-UA"/>
        </w:rPr>
        <w:t>ДЮСШ Корсунь</w:t>
      </w:r>
      <w:r w:rsidR="006B6FC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6B6FC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«КДЮСШ-1-Дніпро»  </w:t>
      </w:r>
    </w:p>
    <w:p w:rsidR="00ED70FE" w:rsidRPr="00491D84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</w:p>
    <w:p w:rsidR="00ED70FE" w:rsidRPr="00DE05A7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 тур</w:t>
      </w:r>
      <w:r w:rsidR="004D4D73"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8E13A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6B6F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 травня</w:t>
      </w:r>
      <w:r w:rsidR="004D4D73"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491D84"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</w:t>
      </w:r>
      <w:r w:rsidR="006B6F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  <w:r w:rsidR="00491D84"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ED70FE" w:rsidRPr="0055205B" w:rsidRDefault="00DE05A7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  9. </w:t>
      </w:r>
      <w:r w:rsidR="006B6FC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«КДЮСШ-1-Дніпро»</w:t>
      </w:r>
      <w:r w:rsidR="00491D84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6B6FC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ФШМ «Явір»  </w:t>
      </w:r>
      <w:r w:rsidR="006B6FC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</w:p>
    <w:p w:rsidR="00ED70FE" w:rsidRPr="0055205B" w:rsidRDefault="00DE05A7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10. </w:t>
      </w:r>
      <w:r w:rsidR="006B6FCB">
        <w:rPr>
          <w:rFonts w:ascii="Times New Roman" w:hAnsi="Times New Roman" w:cs="Times New Roman"/>
          <w:sz w:val="28"/>
          <w:szCs w:val="28"/>
          <w:u w:color="000000"/>
          <w:lang w:val="uk-UA"/>
        </w:rPr>
        <w:t>ДЮСШ Корсунь</w:t>
      </w:r>
      <w:r w:rsidR="006B6FC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6B6FC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 w:rsidR="006B6FCB">
        <w:rPr>
          <w:rFonts w:ascii="Times New Roman" w:hAnsi="Times New Roman" w:cs="Times New Roman"/>
          <w:sz w:val="28"/>
          <w:szCs w:val="28"/>
          <w:u w:color="000000"/>
          <w:lang w:val="uk-UA"/>
        </w:rPr>
        <w:t>Драбів</w:t>
      </w:r>
      <w:proofErr w:type="spellEnd"/>
    </w:p>
    <w:p w:rsidR="00ED70FE" w:rsidRPr="00DE05A7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</w:p>
    <w:p w:rsidR="00ED70FE" w:rsidRPr="00DE05A7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6 тур</w:t>
      </w:r>
      <w:r w:rsidR="004D4D73"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6B6F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30</w:t>
      </w:r>
      <w:r w:rsid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6B6F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травня</w:t>
      </w:r>
      <w:r w:rsidR="004D4D73"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491D84"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</w:t>
      </w:r>
      <w:r w:rsidR="006B6FC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  <w:r w:rsidR="00491D84"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ED70FE" w:rsidRPr="0055205B" w:rsidRDefault="00DE05A7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11. </w:t>
      </w:r>
      <w:r w:rsidR="006B6FC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ФШМ «</w:t>
      </w:r>
      <w:proofErr w:type="spellStart"/>
      <w:r w:rsidR="006B6FC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Явір»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proofErr w:type="spellEnd"/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6B6FCB">
        <w:rPr>
          <w:rFonts w:ascii="Times New Roman" w:hAnsi="Times New Roman" w:cs="Times New Roman"/>
          <w:sz w:val="28"/>
          <w:szCs w:val="28"/>
          <w:u w:color="000000"/>
          <w:lang w:val="uk-UA"/>
        </w:rPr>
        <w:t>ДЮСШ Корсунь</w:t>
      </w:r>
      <w:r w:rsidR="006B6FCB" w:rsidRPr="006B6FC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6B6FCB">
        <w:rPr>
          <w:rFonts w:ascii="Times New Roman" w:hAnsi="Times New Roman" w:cs="Times New Roman"/>
          <w:sz w:val="28"/>
          <w:szCs w:val="28"/>
          <w:u w:color="000000"/>
          <w:lang w:val="uk-UA"/>
        </w:rPr>
        <w:t>ДЮСШ Корсунь</w:t>
      </w:r>
    </w:p>
    <w:p w:rsidR="00ED70FE" w:rsidRPr="0055205B" w:rsidRDefault="00DE05A7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12. </w:t>
      </w:r>
      <w:r w:rsidR="006B6FC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 w:rsidR="006B6FCB">
        <w:rPr>
          <w:rFonts w:ascii="Times New Roman" w:hAnsi="Times New Roman" w:cs="Times New Roman"/>
          <w:sz w:val="28"/>
          <w:szCs w:val="28"/>
          <w:u w:color="000000"/>
          <w:lang w:val="uk-UA"/>
        </w:rPr>
        <w:t>Драбів</w:t>
      </w:r>
      <w:proofErr w:type="spellEnd"/>
      <w:r w:rsidR="006B6FC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6B6FCB" w:rsidRPr="0055205B">
        <w:rPr>
          <w:rFonts w:ascii="Times New Roman" w:hAnsi="Times New Roman" w:cs="Times New Roman"/>
          <w:sz w:val="28"/>
          <w:szCs w:val="28"/>
          <w:u w:color="000000"/>
          <w:lang w:val="uk-UA"/>
        </w:rPr>
        <w:t>«КДЮСШ-1-Дніпро»</w:t>
      </w:r>
    </w:p>
    <w:p w:rsidR="00ED70FE" w:rsidRPr="00DE05A7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</w:p>
    <w:p w:rsidR="00ED70FE" w:rsidRPr="00DE05A7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28"/>
          <w:szCs w:val="28"/>
          <w:u w:val="single" w:color="000000"/>
          <w:lang w:val="uk-UA"/>
        </w:rPr>
      </w:pPr>
    </w:p>
    <w:p w:rsidR="00F94694" w:rsidRDefault="00F94694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hAnsi="Times New Roman" w:cs="Times New Roman"/>
          <w:sz w:val="28"/>
          <w:szCs w:val="28"/>
          <w:u w:val="single" w:color="000000"/>
          <w:lang w:val="uk-UA"/>
        </w:rPr>
      </w:pPr>
    </w:p>
    <w:p w:rsidR="00216094" w:rsidRPr="009E6EE2" w:rsidRDefault="00687EEC" w:rsidP="009E6EE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u w:val="single" w:color="000000"/>
          <w:lang w:val="uk-UA"/>
        </w:rPr>
      </w:pPr>
      <w:r w:rsidRPr="00C57EF8">
        <w:rPr>
          <w:rFonts w:ascii="Times New Roman" w:hAnsi="Times New Roman" w:cs="Times New Roman"/>
          <w:b/>
          <w:sz w:val="26"/>
          <w:szCs w:val="26"/>
          <w:lang w:val="uk-UA"/>
        </w:rPr>
        <w:t>Початок матчів – 15-0</w:t>
      </w:r>
      <w:r w:rsidR="009E6EE2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</w:p>
    <w:p w:rsidR="00216094" w:rsidRDefault="00216094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  <w:lang w:val="uk-UA"/>
        </w:rPr>
      </w:pPr>
    </w:p>
    <w:p w:rsidR="00ED70FE" w:rsidRPr="00EC536B" w:rsidRDefault="00ED70FE" w:rsidP="00216094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  <w:lang w:val="uk-UA"/>
        </w:rPr>
      </w:pPr>
      <w:r w:rsidRPr="00DE05A7">
        <w:rPr>
          <w:rFonts w:ascii="Times New Roman" w:hAnsi="Times New Roman" w:cs="Times New Roman"/>
          <w:b/>
          <w:sz w:val="28"/>
          <w:szCs w:val="28"/>
          <w:u w:val="single" w:color="000000"/>
          <w:lang w:val="uk-UA"/>
        </w:rPr>
        <w:t>2 група</w:t>
      </w:r>
    </w:p>
    <w:p w:rsidR="00EC536B" w:rsidRPr="00EC536B" w:rsidRDefault="00EC536B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/>
        <w:jc w:val="both"/>
        <w:rPr>
          <w:rFonts w:ascii="Times New Roman" w:eastAsia="Helvetica" w:hAnsi="Times New Roman" w:cs="Times New Roman"/>
          <w:sz w:val="28"/>
          <w:szCs w:val="28"/>
          <w:u w:val="single" w:color="000000"/>
          <w:lang w:val="uk-UA"/>
        </w:rPr>
      </w:pPr>
    </w:p>
    <w:p w:rsidR="00ED70FE" w:rsidRPr="00DE05A7" w:rsidRDefault="00491D84" w:rsidP="00EC562D">
      <w:pPr>
        <w:pStyle w:val="a6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2410" w:firstLine="142"/>
        <w:jc w:val="both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</w:t>
      </w:r>
      <w:r w:rsidR="00ED70FE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>ДЮСШ №1 Умань</w:t>
      </w:r>
      <w:r w:rsidR="002D52A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</w:p>
    <w:p w:rsidR="00ED70FE" w:rsidRPr="00DE05A7" w:rsidRDefault="00491D84" w:rsidP="00EC562D">
      <w:pPr>
        <w:pStyle w:val="a6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 w:firstLine="3119"/>
        <w:jc w:val="both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</w:t>
      </w:r>
      <w:r w:rsidR="00ED70FE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Лисянка</w:t>
      </w:r>
      <w:proofErr w:type="spellEnd"/>
    </w:p>
    <w:p w:rsidR="00ED70FE" w:rsidRPr="00DE05A7" w:rsidRDefault="00491D84" w:rsidP="00EC562D">
      <w:pPr>
        <w:pStyle w:val="a6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 w:firstLine="3119"/>
        <w:jc w:val="both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</w:t>
      </w:r>
      <w:r w:rsidR="00ED70FE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ДЮФШ </w:t>
      </w:r>
      <w:r w:rsidR="0042232E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r w:rsidR="00ED70FE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>Базис</w:t>
      </w:r>
      <w:r w:rsidR="0042232E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» </w:t>
      </w:r>
      <w:proofErr w:type="spellStart"/>
      <w:r w:rsidR="0042232E">
        <w:rPr>
          <w:rFonts w:ascii="Times New Roman" w:hAnsi="Times New Roman" w:cs="Times New Roman"/>
          <w:sz w:val="28"/>
          <w:szCs w:val="28"/>
          <w:u w:color="000000"/>
          <w:lang w:val="uk-UA"/>
        </w:rPr>
        <w:t>Кочубіївка</w:t>
      </w:r>
      <w:proofErr w:type="spellEnd"/>
      <w:r w:rsidR="002D52A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</w:p>
    <w:p w:rsidR="00ED70FE" w:rsidRPr="00DE05A7" w:rsidRDefault="00491D84" w:rsidP="00EC562D">
      <w:pPr>
        <w:pStyle w:val="a6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 w:firstLine="3119"/>
        <w:jc w:val="both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</w:t>
      </w:r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proofErr w:type="spellStart"/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ЛНЗ-Лебедин</w:t>
      </w:r>
      <w:proofErr w:type="spellEnd"/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» </w:t>
      </w:r>
      <w:proofErr w:type="spellStart"/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Шполянської</w:t>
      </w:r>
      <w:proofErr w:type="spellEnd"/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ОТГ</w:t>
      </w:r>
      <w:r w:rsidR="002D52A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</w:p>
    <w:p w:rsidR="00DE05A7" w:rsidRPr="00DE05A7" w:rsidRDefault="00DE05A7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2552"/>
        <w:jc w:val="both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</w:p>
    <w:p w:rsidR="00ED70FE" w:rsidRPr="00DE05A7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/>
        <w:rPr>
          <w:rFonts w:ascii="Times New Roman" w:eastAsia="Helvetica" w:hAnsi="Times New Roman" w:cs="Times New Roman"/>
          <w:sz w:val="30"/>
          <w:szCs w:val="30"/>
          <w:u w:color="000000"/>
          <w:lang w:val="uk-UA"/>
        </w:rPr>
      </w:pPr>
    </w:p>
    <w:p w:rsidR="002A4461" w:rsidRPr="00491D84" w:rsidRDefault="002A4461" w:rsidP="002A446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1 </w:t>
      </w:r>
      <w:r w:rsidRPr="00491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тур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 квітня</w:t>
      </w:r>
      <w:r w:rsidRPr="00491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  <w:r w:rsidRPr="00491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ED70FE" w:rsidRPr="002A4461" w:rsidRDefault="0042232E" w:rsidP="00EC562D">
      <w:pPr>
        <w:pStyle w:val="a6"/>
        <w:tabs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-567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 </w:t>
      </w:r>
      <w:r w:rsidR="00DE05A7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</w:t>
      </w:r>
      <w:r w:rsidR="00D914F8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1.  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ДЮФШ 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>Базис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» </w:t>
      </w:r>
      <w:r w:rsidR="00216094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216094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№1 </w:t>
      </w:r>
    </w:p>
    <w:p w:rsidR="00ED70FE" w:rsidRPr="002A4461" w:rsidRDefault="0042232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 </w:t>
      </w:r>
      <w:r w:rsidR="00DE05A7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</w:t>
      </w:r>
      <w:r w:rsidR="00D914F8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2.  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Лисянка</w:t>
      </w:r>
      <w:proofErr w:type="spellEnd"/>
      <w:r w:rsidR="008274B5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ЛНЗ-Лебедин</w:t>
      </w:r>
      <w:proofErr w:type="spellEnd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» 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Шполянської</w:t>
      </w:r>
      <w:proofErr w:type="spellEnd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ОТГ</w:t>
      </w:r>
    </w:p>
    <w:p w:rsidR="00ED70FE" w:rsidRPr="0042232E" w:rsidRDefault="00ED70F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</w:p>
    <w:p w:rsidR="002A4461" w:rsidRPr="00491D84" w:rsidRDefault="002A4461" w:rsidP="002A446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center"/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</w:pPr>
      <w:r w:rsidRPr="00491D84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 xml:space="preserve">2 тур </w:t>
      </w:r>
      <w:r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491D84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травня</w:t>
      </w:r>
      <w:r w:rsidRPr="00491D84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 xml:space="preserve"> (</w:t>
      </w:r>
      <w:r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  <w:r w:rsidRPr="00491D84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ED70FE" w:rsidRPr="002A4461" w:rsidRDefault="0042232E" w:rsidP="00EC562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-567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 </w:t>
      </w:r>
      <w:r w:rsidR="00DE05A7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</w:t>
      </w:r>
      <w:r w:rsidR="00D914F8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DE05A7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D914F8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3. </w:t>
      </w:r>
      <w:r w:rsidR="008274B5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№1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ЛНЗ-Лебедин</w:t>
      </w:r>
      <w:proofErr w:type="spellEnd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» 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Шполянської</w:t>
      </w:r>
      <w:proofErr w:type="spellEnd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ОТГ</w:t>
      </w:r>
    </w:p>
    <w:p w:rsidR="00ED70FE" w:rsidRPr="002A4461" w:rsidRDefault="0042232E" w:rsidP="00EC562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 </w:t>
      </w:r>
      <w:r w:rsidR="00DE05A7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</w:t>
      </w:r>
      <w:r w:rsidR="00D914F8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4. 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ДЮФШ 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>Базис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» </w:t>
      </w:r>
      <w:r w:rsidR="00216094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216094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Лисянка</w:t>
      </w:r>
      <w:proofErr w:type="spellEnd"/>
    </w:p>
    <w:p w:rsidR="00ED70FE" w:rsidRPr="0042232E" w:rsidRDefault="00ED70FE" w:rsidP="00EC562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</w:p>
    <w:p w:rsidR="002A4461" w:rsidRPr="00DE05A7" w:rsidRDefault="002A4461" w:rsidP="002A446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center"/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</w:pPr>
      <w:r w:rsidRPr="00DE05A7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 xml:space="preserve">3 тур </w:t>
      </w:r>
      <w:r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9 травня</w:t>
      </w:r>
      <w:r w:rsidRPr="00DE05A7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 xml:space="preserve"> (</w:t>
      </w:r>
      <w:r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  <w:r w:rsidRPr="00DE05A7">
        <w:rPr>
          <w:rFonts w:ascii="Times New Roman" w:eastAsia="Helvetica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ED70FE" w:rsidRPr="002A4461" w:rsidRDefault="0042232E" w:rsidP="00EC562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360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</w:t>
      </w:r>
      <w:r w:rsidR="00DE05A7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</w:t>
      </w:r>
      <w:r w:rsidR="00D914F8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5. 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Лисянка</w:t>
      </w:r>
      <w:proofErr w:type="spellEnd"/>
      <w:r w:rsidR="008274B5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8274B5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ДЮСШ №1</w:t>
      </w:r>
    </w:p>
    <w:p w:rsidR="00ED70FE" w:rsidRPr="002A4461" w:rsidRDefault="0042232E" w:rsidP="00EC562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</w:t>
      </w:r>
      <w:r w:rsidR="00DE05A7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</w:t>
      </w:r>
      <w:r w:rsidR="00D914F8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6. 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ЛНЗ-Лебедин</w:t>
      </w:r>
      <w:proofErr w:type="spellEnd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» 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Шполянської</w:t>
      </w:r>
      <w:proofErr w:type="spellEnd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ОТГ</w:t>
      </w:r>
      <w:r w:rsidR="008274B5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ДЮФШ 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>Базис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»</w:t>
      </w:r>
    </w:p>
    <w:p w:rsidR="00ED70FE" w:rsidRPr="0042232E" w:rsidRDefault="00ED70FE" w:rsidP="00EC562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/>
        <w:rPr>
          <w:rFonts w:ascii="Times New Roman" w:eastAsia="Helvetica" w:hAnsi="Times New Roman" w:cs="Times New Roman"/>
          <w:sz w:val="28"/>
          <w:szCs w:val="28"/>
          <w:u w:color="000000"/>
          <w:lang w:val="uk-UA"/>
        </w:rPr>
      </w:pPr>
    </w:p>
    <w:p w:rsidR="002A4461" w:rsidRPr="00DE05A7" w:rsidRDefault="002A4461" w:rsidP="002A446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4 тур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16 травня</w:t>
      </w:r>
      <w:r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  <w:r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ED70FE" w:rsidRPr="002A4461" w:rsidRDefault="0042232E" w:rsidP="00EC562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-567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 </w:t>
      </w:r>
      <w:r w:rsidR="00DE05A7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</w:t>
      </w:r>
      <w:r w:rsidR="00D914F8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7. </w:t>
      </w:r>
      <w:bookmarkStart w:id="0" w:name="_GoBack"/>
      <w:r w:rsidR="00216094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№1 </w:t>
      </w:r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216094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216094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bookmarkEnd w:id="0"/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ДЮФШ 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>Базис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»</w:t>
      </w:r>
    </w:p>
    <w:p w:rsidR="00ED70FE" w:rsidRPr="002A4461" w:rsidRDefault="0042232E" w:rsidP="00EC562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 </w:t>
      </w:r>
      <w:r w:rsidR="00DE05A7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</w:t>
      </w:r>
      <w:r w:rsidR="00D914F8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8. 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ЛНЗ-Лебедин</w:t>
      </w:r>
      <w:proofErr w:type="spellEnd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» 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Шполянської</w:t>
      </w:r>
      <w:proofErr w:type="spellEnd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ОТГ </w:t>
      </w:r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- </w:t>
      </w:r>
      <w:r w:rsidR="00ED70FE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Лисянка</w:t>
      </w:r>
      <w:proofErr w:type="spellEnd"/>
    </w:p>
    <w:p w:rsidR="00ED70FE" w:rsidRPr="0042232E" w:rsidRDefault="00ED70FE" w:rsidP="00EC562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</w:p>
    <w:p w:rsidR="002A4461" w:rsidRPr="00DE05A7" w:rsidRDefault="002A4461" w:rsidP="002A446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5 тур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23 травня</w:t>
      </w:r>
      <w:r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  <w:r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ED70FE" w:rsidRPr="002A4461" w:rsidRDefault="0042232E" w:rsidP="00EC562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-567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  </w:t>
      </w:r>
      <w:r w:rsidR="00DE05A7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</w:t>
      </w:r>
      <w:r w:rsidR="00D914F8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9. 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ЛНЗ-Лебедин</w:t>
      </w:r>
      <w:proofErr w:type="spellEnd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» 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Шполянської</w:t>
      </w:r>
      <w:proofErr w:type="spellEnd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ОТГ</w:t>
      </w:r>
      <w:r w:rsidR="008274B5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8274B5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ДЮСШ №1</w:t>
      </w:r>
    </w:p>
    <w:p w:rsidR="00ED70FE" w:rsidRPr="002A4461" w:rsidRDefault="0042232E" w:rsidP="00EC562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</w:t>
      </w:r>
      <w:r w:rsidR="00DE05A7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</w:t>
      </w:r>
      <w:r w:rsidR="00D914F8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</w:t>
      </w:r>
      <w:r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10. 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Лисянка</w:t>
      </w:r>
      <w:proofErr w:type="spellEnd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8274B5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216094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ДЮФШ 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>Базис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»</w:t>
      </w:r>
    </w:p>
    <w:p w:rsidR="00ED70FE" w:rsidRPr="0042232E" w:rsidRDefault="00ED70FE" w:rsidP="00EC562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</w:p>
    <w:p w:rsidR="002A4461" w:rsidRPr="00DE05A7" w:rsidRDefault="002A4461" w:rsidP="002A446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6 тур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30 травня</w:t>
      </w:r>
      <w:r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вівторок</w:t>
      </w:r>
      <w:r w:rsidRPr="00DE05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ED70FE" w:rsidRPr="0086605F" w:rsidRDefault="0042232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ind w:left="-567"/>
        <w:rPr>
          <w:rFonts w:ascii="Times New Roman" w:eastAsia="Helvetica" w:hAnsi="Times New Roman" w:cs="Times New Roman"/>
          <w:sz w:val="30"/>
          <w:szCs w:val="30"/>
          <w:u w:color="000000"/>
          <w:lang w:val="uk-UA"/>
        </w:rPr>
      </w:pPr>
      <w:r w:rsidRPr="0086605F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</w:t>
      </w:r>
      <w:r w:rsidR="00DE05A7" w:rsidRPr="0086605F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</w:t>
      </w:r>
      <w:r w:rsidR="00D914F8" w:rsidRPr="0086605F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</w:t>
      </w:r>
      <w:r w:rsidRPr="0086605F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11. </w:t>
      </w:r>
      <w:r w:rsidR="008274B5" w:rsidRP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>ДЮСШ №1–</w:t>
      </w:r>
      <w:r w:rsidR="00ED70FE" w:rsidRPr="0086605F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ДЮСШ 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Лисянка</w:t>
      </w:r>
      <w:proofErr w:type="spellEnd"/>
    </w:p>
    <w:p w:rsidR="00ED70FE" w:rsidRPr="0086605F" w:rsidRDefault="0042232E" w:rsidP="00EC562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-567"/>
        <w:rPr>
          <w:rFonts w:ascii="Times New Roman" w:eastAsia="Helvetica" w:hAnsi="Times New Roman" w:cs="Times New Roman"/>
          <w:sz w:val="30"/>
          <w:szCs w:val="30"/>
          <w:u w:color="000000"/>
          <w:lang w:val="uk-UA"/>
        </w:rPr>
      </w:pPr>
      <w:r w:rsidRPr="0086605F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                       </w:t>
      </w:r>
      <w:r w:rsidR="00DE05A7" w:rsidRPr="0086605F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 </w:t>
      </w:r>
      <w:r w:rsidR="00D914F8" w:rsidRPr="0086605F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 </w:t>
      </w:r>
      <w:r w:rsidR="00DE05A7" w:rsidRPr="0086605F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 </w:t>
      </w:r>
      <w:r w:rsidRPr="0086605F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12. 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ДЮФШ 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r w:rsidR="008274B5" w:rsidRPr="00DE05A7">
        <w:rPr>
          <w:rFonts w:ascii="Times New Roman" w:hAnsi="Times New Roman" w:cs="Times New Roman"/>
          <w:sz w:val="28"/>
          <w:szCs w:val="28"/>
          <w:u w:color="000000"/>
          <w:lang w:val="uk-UA"/>
        </w:rPr>
        <w:t>Базис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» </w:t>
      </w:r>
      <w:r w:rsidRPr="0086605F">
        <w:rPr>
          <w:rFonts w:ascii="Times New Roman" w:hAnsi="Times New Roman" w:cs="Times New Roman"/>
          <w:sz w:val="28"/>
          <w:szCs w:val="28"/>
          <w:u w:color="000000"/>
          <w:lang w:val="uk-UA"/>
        </w:rPr>
        <w:t>–</w:t>
      </w:r>
      <w:r w:rsidR="002A446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ED70FE" w:rsidRPr="0086605F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«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ЛНЗ-Лебедин</w:t>
      </w:r>
      <w:proofErr w:type="spellEnd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» </w:t>
      </w:r>
      <w:proofErr w:type="spellStart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>Шполянської</w:t>
      </w:r>
      <w:proofErr w:type="spellEnd"/>
      <w:r w:rsidR="008274B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ОТГ</w:t>
      </w:r>
    </w:p>
    <w:p w:rsidR="00687EEC" w:rsidRDefault="00687EEC" w:rsidP="00EC562D"/>
    <w:p w:rsidR="00687EEC" w:rsidRDefault="00687EEC" w:rsidP="00EC562D"/>
    <w:p w:rsidR="00AC3BB8" w:rsidRDefault="00687EEC" w:rsidP="00EC562D">
      <w:pPr>
        <w:jc w:val="center"/>
        <w:rPr>
          <w:b/>
          <w:sz w:val="26"/>
          <w:szCs w:val="26"/>
        </w:rPr>
      </w:pPr>
      <w:r w:rsidRPr="00C57EF8">
        <w:rPr>
          <w:b/>
          <w:sz w:val="26"/>
          <w:szCs w:val="26"/>
        </w:rPr>
        <w:t>Початок матчів – 15-00</w:t>
      </w:r>
    </w:p>
    <w:p w:rsidR="00D133B3" w:rsidRDefault="00D133B3" w:rsidP="00EC562D">
      <w:pPr>
        <w:jc w:val="center"/>
        <w:rPr>
          <w:b/>
          <w:sz w:val="26"/>
          <w:szCs w:val="26"/>
        </w:rPr>
      </w:pPr>
    </w:p>
    <w:p w:rsidR="00D133B3" w:rsidRDefault="00D133B3" w:rsidP="00EC562D">
      <w:pPr>
        <w:jc w:val="center"/>
        <w:rPr>
          <w:b/>
          <w:sz w:val="26"/>
          <w:szCs w:val="26"/>
        </w:rPr>
      </w:pPr>
    </w:p>
    <w:p w:rsidR="00D133B3" w:rsidRDefault="00D133B3" w:rsidP="00EC562D">
      <w:pPr>
        <w:jc w:val="center"/>
        <w:rPr>
          <w:b/>
          <w:sz w:val="26"/>
          <w:szCs w:val="26"/>
        </w:rPr>
      </w:pPr>
    </w:p>
    <w:p w:rsidR="00D133B3" w:rsidRDefault="00D133B3" w:rsidP="00EC562D">
      <w:pPr>
        <w:jc w:val="center"/>
        <w:rPr>
          <w:b/>
          <w:sz w:val="26"/>
          <w:szCs w:val="26"/>
        </w:rPr>
      </w:pPr>
    </w:p>
    <w:p w:rsidR="00D133B3" w:rsidRDefault="00D133B3" w:rsidP="00EC562D">
      <w:pPr>
        <w:jc w:val="center"/>
        <w:rPr>
          <w:b/>
          <w:sz w:val="26"/>
          <w:szCs w:val="26"/>
        </w:rPr>
      </w:pPr>
    </w:p>
    <w:p w:rsidR="00D133B3" w:rsidRDefault="00D133B3" w:rsidP="00EC562D">
      <w:pPr>
        <w:jc w:val="center"/>
        <w:rPr>
          <w:b/>
          <w:sz w:val="26"/>
          <w:szCs w:val="26"/>
        </w:rPr>
      </w:pPr>
    </w:p>
    <w:p w:rsidR="00D133B3" w:rsidRDefault="00D133B3" w:rsidP="00EC562D">
      <w:pPr>
        <w:jc w:val="center"/>
        <w:rPr>
          <w:b/>
          <w:sz w:val="26"/>
          <w:szCs w:val="26"/>
        </w:rPr>
      </w:pPr>
    </w:p>
    <w:p w:rsidR="00D133B3" w:rsidRDefault="00D133B3" w:rsidP="00EC562D">
      <w:pPr>
        <w:jc w:val="center"/>
        <w:rPr>
          <w:b/>
          <w:sz w:val="26"/>
          <w:szCs w:val="26"/>
        </w:rPr>
      </w:pPr>
    </w:p>
    <w:sectPr w:rsidR="00D133B3" w:rsidSect="00EC562D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2A6"/>
    <w:multiLevelType w:val="multilevel"/>
    <w:tmpl w:val="D36EA994"/>
    <w:numStyleLink w:val="a"/>
  </w:abstractNum>
  <w:abstractNum w:abstractNumId="1">
    <w:nsid w:val="35C57E4B"/>
    <w:multiLevelType w:val="hybridMultilevel"/>
    <w:tmpl w:val="63B6BD6A"/>
    <w:lvl w:ilvl="0" w:tplc="B656A7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CC7272"/>
    <w:multiLevelType w:val="multilevel"/>
    <w:tmpl w:val="D36EA994"/>
    <w:numStyleLink w:val="a"/>
  </w:abstractNum>
  <w:abstractNum w:abstractNumId="3">
    <w:nsid w:val="40EF55A5"/>
    <w:multiLevelType w:val="hybridMultilevel"/>
    <w:tmpl w:val="C2DC07D2"/>
    <w:lvl w:ilvl="0" w:tplc="53123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A41D8"/>
    <w:multiLevelType w:val="hybridMultilevel"/>
    <w:tmpl w:val="D36EA994"/>
    <w:styleLink w:val="a"/>
    <w:lvl w:ilvl="0" w:tplc="D36EA994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45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474D0">
      <w:start w:val="1"/>
      <w:numFmt w:val="decimal"/>
      <w:lvlText w:val="%2."/>
      <w:lvlJc w:val="left"/>
      <w:pPr>
        <w:tabs>
          <w:tab w:val="left" w:pos="349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010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6B9D4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81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85D9E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9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4E24C8">
      <w:start w:val="1"/>
      <w:numFmt w:val="decimal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7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AEF32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5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E4976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3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FED6A0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1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1A6BA6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9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BE75122"/>
    <w:multiLevelType w:val="hybridMultilevel"/>
    <w:tmpl w:val="D36EA994"/>
    <w:numStyleLink w:val="a"/>
  </w:abstractNum>
  <w:abstractNum w:abstractNumId="6">
    <w:nsid w:val="76D82010"/>
    <w:multiLevelType w:val="multilevel"/>
    <w:tmpl w:val="D36EA994"/>
    <w:numStyleLink w:val="a"/>
  </w:abstractNum>
  <w:abstractNum w:abstractNumId="7">
    <w:nsid w:val="7DDA6DCE"/>
    <w:multiLevelType w:val="hybridMultilevel"/>
    <w:tmpl w:val="A2F62E3A"/>
    <w:lvl w:ilvl="0" w:tplc="4CC6A89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0FE"/>
    <w:rsid w:val="00076E35"/>
    <w:rsid w:val="000B715D"/>
    <w:rsid w:val="000C1039"/>
    <w:rsid w:val="000C7465"/>
    <w:rsid w:val="00103CBC"/>
    <w:rsid w:val="00213EDC"/>
    <w:rsid w:val="00216094"/>
    <w:rsid w:val="00240456"/>
    <w:rsid w:val="00257428"/>
    <w:rsid w:val="002646FF"/>
    <w:rsid w:val="0029510A"/>
    <w:rsid w:val="00295502"/>
    <w:rsid w:val="002A4461"/>
    <w:rsid w:val="002B4C50"/>
    <w:rsid w:val="002D52AB"/>
    <w:rsid w:val="0042232E"/>
    <w:rsid w:val="00491049"/>
    <w:rsid w:val="00491D84"/>
    <w:rsid w:val="004931FE"/>
    <w:rsid w:val="004B4ED8"/>
    <w:rsid w:val="004D4D73"/>
    <w:rsid w:val="00546F76"/>
    <w:rsid w:val="0055205B"/>
    <w:rsid w:val="005C2305"/>
    <w:rsid w:val="005D5A2B"/>
    <w:rsid w:val="00614005"/>
    <w:rsid w:val="006401DD"/>
    <w:rsid w:val="00687EEC"/>
    <w:rsid w:val="006A3481"/>
    <w:rsid w:val="006B6FCB"/>
    <w:rsid w:val="007132E9"/>
    <w:rsid w:val="00774990"/>
    <w:rsid w:val="008274B5"/>
    <w:rsid w:val="0086605F"/>
    <w:rsid w:val="008B16A8"/>
    <w:rsid w:val="008B33E5"/>
    <w:rsid w:val="008E13A3"/>
    <w:rsid w:val="009D7B6B"/>
    <w:rsid w:val="009E6EE2"/>
    <w:rsid w:val="00A03A6C"/>
    <w:rsid w:val="00A52531"/>
    <w:rsid w:val="00A6583A"/>
    <w:rsid w:val="00A71832"/>
    <w:rsid w:val="00A82572"/>
    <w:rsid w:val="00AC3BB8"/>
    <w:rsid w:val="00B33009"/>
    <w:rsid w:val="00B40835"/>
    <w:rsid w:val="00B538C7"/>
    <w:rsid w:val="00C43745"/>
    <w:rsid w:val="00D0469C"/>
    <w:rsid w:val="00D133B3"/>
    <w:rsid w:val="00D24D9D"/>
    <w:rsid w:val="00D31B4D"/>
    <w:rsid w:val="00D914F8"/>
    <w:rsid w:val="00DE05A7"/>
    <w:rsid w:val="00E01B69"/>
    <w:rsid w:val="00EA26C6"/>
    <w:rsid w:val="00EC536B"/>
    <w:rsid w:val="00EC562D"/>
    <w:rsid w:val="00EC6CFC"/>
    <w:rsid w:val="00ED16BB"/>
    <w:rsid w:val="00ED70FE"/>
    <w:rsid w:val="00F16A12"/>
    <w:rsid w:val="00F1708F"/>
    <w:rsid w:val="00F61B18"/>
    <w:rsid w:val="00F90BC7"/>
    <w:rsid w:val="00F94694"/>
    <w:rsid w:val="00FD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Рубрика 2"/>
    <w:next w:val="a4"/>
    <w:rsid w:val="00ED70F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ru-RU"/>
    </w:rPr>
  </w:style>
  <w:style w:type="paragraph" w:styleId="a4">
    <w:name w:val="Body Text"/>
    <w:link w:val="a5"/>
    <w:rsid w:val="00ED70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Основной текст Знак"/>
    <w:basedOn w:val="a1"/>
    <w:link w:val="a4"/>
    <w:rsid w:val="00ED70FE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6">
    <w:name w:val="По умолчанию"/>
    <w:rsid w:val="00ED70F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a">
    <w:name w:val="С числами"/>
    <w:rsid w:val="00ED70FE"/>
    <w:pPr>
      <w:numPr>
        <w:numId w:val="1"/>
      </w:numPr>
    </w:pPr>
  </w:style>
  <w:style w:type="table" w:styleId="a7">
    <w:name w:val="Table Grid"/>
    <w:basedOn w:val="a2"/>
    <w:uiPriority w:val="39"/>
    <w:rsid w:val="00D133B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ЧОАФ</dc:creator>
  <cp:lastModifiedBy>Lenovo IdeaPad S340</cp:lastModifiedBy>
  <cp:revision>3</cp:revision>
  <cp:lastPrinted>2022-09-14T07:26:00Z</cp:lastPrinted>
  <dcterms:created xsi:type="dcterms:W3CDTF">2023-04-17T10:46:00Z</dcterms:created>
  <dcterms:modified xsi:type="dcterms:W3CDTF">2023-04-17T11:07:00Z</dcterms:modified>
</cp:coreProperties>
</file>